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DD2" w:rsidRPr="007B1903" w:rsidRDefault="00992DD2" w:rsidP="00992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90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92DD2" w:rsidRPr="007B1903" w:rsidRDefault="00992DD2" w:rsidP="00992D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2DD2" w:rsidRPr="007B1903" w:rsidRDefault="00992DD2" w:rsidP="007B1903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903">
        <w:rPr>
          <w:rFonts w:ascii="Times New Roman" w:hAnsi="Times New Roman" w:cs="Times New Roman"/>
          <w:b/>
          <w:sz w:val="28"/>
          <w:szCs w:val="28"/>
        </w:rPr>
        <w:t xml:space="preserve">действий при размещении ценовой стелы (информационного табло) автозаправочной станции в </w:t>
      </w:r>
      <w:r w:rsidR="00663307" w:rsidRPr="007B1903">
        <w:rPr>
          <w:rFonts w:ascii="Times New Roman" w:hAnsi="Times New Roman" w:cs="Times New Roman"/>
          <w:b/>
          <w:sz w:val="28"/>
          <w:szCs w:val="28"/>
        </w:rPr>
        <w:t xml:space="preserve">границах </w:t>
      </w:r>
      <w:proofErr w:type="gramStart"/>
      <w:r w:rsidRPr="007B1903">
        <w:rPr>
          <w:rFonts w:ascii="Times New Roman" w:hAnsi="Times New Roman" w:cs="Times New Roman"/>
          <w:b/>
          <w:sz w:val="28"/>
          <w:szCs w:val="28"/>
        </w:rPr>
        <w:t>полос отвода автомобильных дорог общего пользования федерального значения</w:t>
      </w:r>
      <w:proofErr w:type="gramEnd"/>
    </w:p>
    <w:p w:rsidR="00992DD2" w:rsidRDefault="00992DD2" w:rsidP="00992DD2">
      <w:pPr>
        <w:spacing w:after="0"/>
        <w:rPr>
          <w:rFonts w:ascii="Times New Roman" w:hAnsi="Times New Roman" w:cs="Times New Roman"/>
          <w:sz w:val="24"/>
        </w:rPr>
      </w:pPr>
    </w:p>
    <w:p w:rsidR="000653B6" w:rsidRPr="007B1903" w:rsidRDefault="000653B6" w:rsidP="000653B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1903">
        <w:rPr>
          <w:rFonts w:ascii="Times New Roman" w:hAnsi="Times New Roman" w:cs="Times New Roman"/>
          <w:sz w:val="28"/>
          <w:szCs w:val="28"/>
        </w:rPr>
        <w:t>Обратиться в ФКУ «Центравтомагистраль» с заявлением и полным комплектом документов.</w:t>
      </w:r>
    </w:p>
    <w:p w:rsidR="000653B6" w:rsidRPr="007B1903" w:rsidRDefault="007553D8" w:rsidP="000653B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1903">
        <w:rPr>
          <w:rFonts w:ascii="Times New Roman" w:hAnsi="Times New Roman" w:cs="Times New Roman"/>
          <w:sz w:val="28"/>
          <w:szCs w:val="28"/>
        </w:rPr>
        <w:t>Получить в ФКУ «Центравтомагистраль»</w:t>
      </w:r>
      <w:r w:rsidR="000653B6" w:rsidRPr="007B1903">
        <w:rPr>
          <w:rFonts w:ascii="Times New Roman" w:hAnsi="Times New Roman" w:cs="Times New Roman"/>
          <w:sz w:val="28"/>
          <w:szCs w:val="28"/>
        </w:rPr>
        <w:t xml:space="preserve"> проект технических требований и условий</w:t>
      </w:r>
      <w:r w:rsidRPr="007B1903">
        <w:rPr>
          <w:rFonts w:ascii="Times New Roman" w:hAnsi="Times New Roman" w:cs="Times New Roman"/>
          <w:sz w:val="28"/>
          <w:szCs w:val="28"/>
        </w:rPr>
        <w:t>, рассмотреть его</w:t>
      </w:r>
      <w:r w:rsidR="000653B6" w:rsidRPr="007B1903">
        <w:rPr>
          <w:rFonts w:ascii="Times New Roman" w:hAnsi="Times New Roman" w:cs="Times New Roman"/>
          <w:sz w:val="28"/>
          <w:szCs w:val="28"/>
        </w:rPr>
        <w:t xml:space="preserve"> в течение 14 дней</w:t>
      </w:r>
      <w:r w:rsidRPr="007B1903">
        <w:rPr>
          <w:rFonts w:ascii="Times New Roman" w:hAnsi="Times New Roman" w:cs="Times New Roman"/>
          <w:sz w:val="28"/>
          <w:szCs w:val="28"/>
        </w:rPr>
        <w:t xml:space="preserve"> и</w:t>
      </w:r>
      <w:r w:rsidR="000653B6" w:rsidRPr="007B1903">
        <w:rPr>
          <w:rFonts w:ascii="Times New Roman" w:hAnsi="Times New Roman" w:cs="Times New Roman"/>
          <w:sz w:val="28"/>
          <w:szCs w:val="28"/>
        </w:rPr>
        <w:t xml:space="preserve"> направи</w:t>
      </w:r>
      <w:r w:rsidRPr="007B1903">
        <w:rPr>
          <w:rFonts w:ascii="Times New Roman" w:hAnsi="Times New Roman" w:cs="Times New Roman"/>
          <w:sz w:val="28"/>
          <w:szCs w:val="28"/>
        </w:rPr>
        <w:t>ть</w:t>
      </w:r>
      <w:r w:rsidR="000653B6" w:rsidRPr="007B1903">
        <w:rPr>
          <w:rFonts w:ascii="Times New Roman" w:hAnsi="Times New Roman" w:cs="Times New Roman"/>
          <w:sz w:val="28"/>
          <w:szCs w:val="28"/>
        </w:rPr>
        <w:t xml:space="preserve"> согласие </w:t>
      </w:r>
      <w:r w:rsidRPr="007B1903">
        <w:rPr>
          <w:rFonts w:ascii="Times New Roman" w:hAnsi="Times New Roman" w:cs="Times New Roman"/>
          <w:sz w:val="28"/>
          <w:szCs w:val="28"/>
        </w:rPr>
        <w:t xml:space="preserve">с техническими требованиями и условиями </w:t>
      </w:r>
      <w:r w:rsidR="000653B6" w:rsidRPr="007B1903">
        <w:rPr>
          <w:rFonts w:ascii="Times New Roman" w:hAnsi="Times New Roman" w:cs="Times New Roman"/>
          <w:sz w:val="28"/>
          <w:szCs w:val="28"/>
        </w:rPr>
        <w:t xml:space="preserve">в адрес </w:t>
      </w:r>
      <w:r w:rsidRPr="007B190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653B6" w:rsidRPr="007B1903">
        <w:rPr>
          <w:rFonts w:ascii="Times New Roman" w:hAnsi="Times New Roman" w:cs="Times New Roman"/>
          <w:sz w:val="28"/>
          <w:szCs w:val="28"/>
        </w:rPr>
        <w:t>ФКУ «Центравтомагистраль».</w:t>
      </w:r>
    </w:p>
    <w:p w:rsidR="007553D8" w:rsidRPr="007B1903" w:rsidRDefault="007553D8" w:rsidP="007553D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1903">
        <w:rPr>
          <w:rFonts w:ascii="Times New Roman" w:hAnsi="Times New Roman" w:cs="Times New Roman"/>
          <w:sz w:val="28"/>
          <w:szCs w:val="28"/>
        </w:rPr>
        <w:t>Получить разрешение и технические требования и условия на размещение ценовой ст</w:t>
      </w:r>
      <w:bookmarkStart w:id="0" w:name="_GoBack"/>
      <w:bookmarkEnd w:id="0"/>
      <w:r w:rsidRPr="007B1903">
        <w:rPr>
          <w:rFonts w:ascii="Times New Roman" w:hAnsi="Times New Roman" w:cs="Times New Roman"/>
          <w:sz w:val="28"/>
          <w:szCs w:val="28"/>
        </w:rPr>
        <w:t>елы (информационного табло) автозаправочной станции.</w:t>
      </w:r>
    </w:p>
    <w:p w:rsidR="009F796D" w:rsidRPr="007B1903" w:rsidRDefault="00A6135A" w:rsidP="009F796D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B1903">
        <w:rPr>
          <w:rFonts w:ascii="Times New Roman" w:hAnsi="Times New Roman" w:cs="Times New Roman"/>
          <w:sz w:val="28"/>
          <w:szCs w:val="28"/>
        </w:rPr>
        <w:t>С</w:t>
      </w:r>
      <w:r w:rsidR="009F796D" w:rsidRPr="007B1903">
        <w:rPr>
          <w:rFonts w:ascii="Times New Roman" w:hAnsi="Times New Roman" w:cs="Times New Roman"/>
          <w:sz w:val="28"/>
          <w:szCs w:val="28"/>
        </w:rPr>
        <w:t xml:space="preserve">огласовать </w:t>
      </w:r>
      <w:r w:rsidR="007553D8" w:rsidRPr="007B1903">
        <w:rPr>
          <w:rFonts w:ascii="Times New Roman" w:hAnsi="Times New Roman" w:cs="Times New Roman"/>
          <w:sz w:val="28"/>
          <w:szCs w:val="28"/>
        </w:rPr>
        <w:t xml:space="preserve">с ФКУ «Центравтомагистраль» </w:t>
      </w:r>
      <w:r w:rsidR="009F796D" w:rsidRPr="007B1903">
        <w:rPr>
          <w:rFonts w:ascii="Times New Roman" w:hAnsi="Times New Roman" w:cs="Times New Roman"/>
          <w:sz w:val="28"/>
          <w:szCs w:val="28"/>
        </w:rPr>
        <w:t>«Схему организации дорожного движения на время проведения ремонтных работ»</w:t>
      </w:r>
      <w:r w:rsidRPr="007B1903">
        <w:rPr>
          <w:rFonts w:ascii="Times New Roman" w:hAnsi="Times New Roman" w:cs="Times New Roman"/>
          <w:sz w:val="28"/>
          <w:szCs w:val="28"/>
        </w:rPr>
        <w:t xml:space="preserve">, выполненную в соответствии с требованиями ОДМ 218.6.019-2016 «Рекомендации по организации движения и ограждению мест производства дорожных работ», </w:t>
      </w:r>
      <w:r w:rsidR="007553D8" w:rsidRPr="007B1903">
        <w:rPr>
          <w:rFonts w:ascii="Times New Roman" w:hAnsi="Times New Roman" w:cs="Times New Roman"/>
          <w:sz w:val="28"/>
          <w:szCs w:val="28"/>
        </w:rPr>
        <w:t>и предоставить ее в органы</w:t>
      </w:r>
      <w:r w:rsidR="009F796D" w:rsidRPr="007B1903">
        <w:rPr>
          <w:rFonts w:ascii="Times New Roman" w:hAnsi="Times New Roman" w:cs="Times New Roman"/>
          <w:sz w:val="28"/>
          <w:szCs w:val="28"/>
        </w:rPr>
        <w:t xml:space="preserve"> ГИБДД.</w:t>
      </w:r>
      <w:r w:rsidRPr="007B1903">
        <w:rPr>
          <w:rFonts w:ascii="Times New Roman" w:hAnsi="Times New Roman" w:cs="Times New Roman"/>
          <w:sz w:val="28"/>
          <w:szCs w:val="28"/>
        </w:rPr>
        <w:t xml:space="preserve"> Предусмотреть комплекс мероприятий, обеспечивающих безопасность движения на федеральной автодороге в соответствии с установленными нормами и требованиями</w:t>
      </w:r>
      <w:r w:rsidR="00323708" w:rsidRPr="007B1903">
        <w:rPr>
          <w:rFonts w:ascii="Times New Roman" w:hAnsi="Times New Roman" w:cs="Times New Roman"/>
          <w:sz w:val="28"/>
          <w:szCs w:val="28"/>
        </w:rPr>
        <w:t>.</w:t>
      </w:r>
    </w:p>
    <w:p w:rsidR="009F796D" w:rsidRPr="007B1903" w:rsidRDefault="009F796D" w:rsidP="009F796D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B1903">
        <w:rPr>
          <w:rFonts w:ascii="Times New Roman" w:hAnsi="Times New Roman" w:cs="Times New Roman"/>
          <w:sz w:val="28"/>
          <w:szCs w:val="28"/>
        </w:rPr>
        <w:t>Направить в ФКУ «Центравтомагистраль» информацию о сроках выполнения работ по размещению ценовой стелы (информационного табло) автозаправочной станции.</w:t>
      </w:r>
    </w:p>
    <w:p w:rsidR="000653B6" w:rsidRPr="007B1903" w:rsidRDefault="000653B6" w:rsidP="000653B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1903">
        <w:rPr>
          <w:rFonts w:ascii="Times New Roman" w:hAnsi="Times New Roman" w:cs="Times New Roman"/>
          <w:sz w:val="28"/>
          <w:szCs w:val="28"/>
        </w:rPr>
        <w:t>Установить ценовую стелу (информационное табло) автозаправочной станции</w:t>
      </w:r>
      <w:r w:rsidR="007553D8" w:rsidRPr="007B1903">
        <w:rPr>
          <w:rFonts w:ascii="Times New Roman" w:hAnsi="Times New Roman" w:cs="Times New Roman"/>
          <w:sz w:val="28"/>
          <w:szCs w:val="28"/>
        </w:rPr>
        <w:t>.</w:t>
      </w:r>
    </w:p>
    <w:p w:rsidR="000653B6" w:rsidRPr="007B1903" w:rsidRDefault="000653B6" w:rsidP="000653B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1903">
        <w:rPr>
          <w:rFonts w:ascii="Times New Roman" w:hAnsi="Times New Roman" w:cs="Times New Roman"/>
          <w:sz w:val="28"/>
          <w:szCs w:val="28"/>
        </w:rPr>
        <w:t>Обеспечить эксплуатацию ценовой стелы (информационного табло) автозаправочной станции и содержание ее конструктивных элементов в соответствии с нормативными требованиями.</w:t>
      </w:r>
    </w:p>
    <w:p w:rsidR="000653B6" w:rsidRDefault="000653B6" w:rsidP="000653B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1903">
        <w:rPr>
          <w:rFonts w:ascii="Times New Roman" w:hAnsi="Times New Roman" w:cs="Times New Roman"/>
          <w:sz w:val="28"/>
          <w:szCs w:val="28"/>
        </w:rPr>
        <w:t xml:space="preserve">По окончании срока действия технических требований и условий демонтировать ценовую стелу (информационное табло) автозаправочной станции вместе с фундаментом и привести автомобильную дорогу в первоначальное состояние. О выполненных работах проинформировать  ФКУ «Центравтомагистраль». </w:t>
      </w:r>
      <w:r w:rsidR="000622F9" w:rsidRPr="007B1903">
        <w:rPr>
          <w:rFonts w:ascii="Times New Roman" w:hAnsi="Times New Roman" w:cs="Times New Roman"/>
          <w:sz w:val="28"/>
          <w:szCs w:val="28"/>
        </w:rPr>
        <w:t>Либо обратиться в</w:t>
      </w:r>
      <w:r w:rsidR="007B1903">
        <w:rPr>
          <w:rFonts w:ascii="Times New Roman" w:hAnsi="Times New Roman" w:cs="Times New Roman"/>
          <w:sz w:val="28"/>
          <w:szCs w:val="28"/>
        </w:rPr>
        <w:t xml:space="preserve"> </w:t>
      </w:r>
      <w:r w:rsidR="000622F9" w:rsidRPr="007B1903">
        <w:rPr>
          <w:rFonts w:ascii="Times New Roman" w:hAnsi="Times New Roman" w:cs="Times New Roman"/>
          <w:sz w:val="28"/>
          <w:szCs w:val="28"/>
        </w:rPr>
        <w:t xml:space="preserve">ФКУ «Центравтомагистраль» за продлением </w:t>
      </w:r>
      <w:r w:rsidRPr="007B1903">
        <w:rPr>
          <w:rFonts w:ascii="Times New Roman" w:hAnsi="Times New Roman" w:cs="Times New Roman"/>
          <w:sz w:val="28"/>
          <w:szCs w:val="28"/>
        </w:rPr>
        <w:t>технически</w:t>
      </w:r>
      <w:r w:rsidR="000622F9" w:rsidRPr="007B1903">
        <w:rPr>
          <w:rFonts w:ascii="Times New Roman" w:hAnsi="Times New Roman" w:cs="Times New Roman"/>
          <w:sz w:val="28"/>
          <w:szCs w:val="28"/>
        </w:rPr>
        <w:t>х</w:t>
      </w:r>
      <w:r w:rsidRPr="007B1903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0622F9" w:rsidRPr="007B1903">
        <w:rPr>
          <w:rFonts w:ascii="Times New Roman" w:hAnsi="Times New Roman" w:cs="Times New Roman"/>
          <w:sz w:val="28"/>
          <w:szCs w:val="28"/>
        </w:rPr>
        <w:t>й</w:t>
      </w:r>
      <w:r w:rsidRPr="007B1903">
        <w:rPr>
          <w:rFonts w:ascii="Times New Roman" w:hAnsi="Times New Roman" w:cs="Times New Roman"/>
          <w:sz w:val="28"/>
          <w:szCs w:val="28"/>
        </w:rPr>
        <w:t xml:space="preserve"> и услови</w:t>
      </w:r>
      <w:r w:rsidR="000622F9" w:rsidRPr="007B1903">
        <w:rPr>
          <w:rFonts w:ascii="Times New Roman" w:hAnsi="Times New Roman" w:cs="Times New Roman"/>
          <w:sz w:val="28"/>
          <w:szCs w:val="28"/>
        </w:rPr>
        <w:t>й</w:t>
      </w:r>
      <w:r w:rsidRPr="007B1903">
        <w:rPr>
          <w:rFonts w:ascii="Times New Roman" w:hAnsi="Times New Roman" w:cs="Times New Roman"/>
          <w:sz w:val="28"/>
          <w:szCs w:val="28"/>
        </w:rPr>
        <w:t>.</w:t>
      </w:r>
    </w:p>
    <w:p w:rsidR="00D731AE" w:rsidRPr="00D731AE" w:rsidRDefault="00D731AE" w:rsidP="00D731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31AE">
        <w:rPr>
          <w:rFonts w:ascii="Times New Roman" w:hAnsi="Times New Roman" w:cs="Times New Roman"/>
          <w:sz w:val="28"/>
          <w:szCs w:val="28"/>
        </w:rPr>
        <w:t xml:space="preserve">После установки </w:t>
      </w:r>
      <w:r>
        <w:rPr>
          <w:rFonts w:ascii="Times New Roman" w:hAnsi="Times New Roman" w:cs="Times New Roman"/>
          <w:sz w:val="28"/>
          <w:szCs w:val="28"/>
        </w:rPr>
        <w:t>ценовой стелы АЗС</w:t>
      </w:r>
      <w:r w:rsidRPr="00D731AE">
        <w:rPr>
          <w:rFonts w:ascii="Times New Roman" w:hAnsi="Times New Roman" w:cs="Times New Roman"/>
          <w:sz w:val="28"/>
          <w:szCs w:val="28"/>
        </w:rPr>
        <w:t xml:space="preserve">, пригласить представителя                                              Учреждения для осуществления проверки соблюдения владельцем </w:t>
      </w:r>
      <w:r>
        <w:rPr>
          <w:rFonts w:ascii="Times New Roman" w:hAnsi="Times New Roman" w:cs="Times New Roman"/>
          <w:sz w:val="28"/>
          <w:szCs w:val="28"/>
        </w:rPr>
        <w:t>ценовой стелы АЗС</w:t>
      </w:r>
      <w:r w:rsidRPr="00D731AE">
        <w:rPr>
          <w:rFonts w:ascii="Times New Roman" w:hAnsi="Times New Roman" w:cs="Times New Roman"/>
          <w:sz w:val="28"/>
          <w:szCs w:val="28"/>
        </w:rPr>
        <w:t xml:space="preserve"> технических требований и условий, подлежащих обязательному исполнению.</w:t>
      </w:r>
    </w:p>
    <w:p w:rsidR="00D731AE" w:rsidRPr="007B1903" w:rsidRDefault="00D731AE" w:rsidP="00D731AE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31AE" w:rsidRPr="007B1903" w:rsidSect="00D731A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00965"/>
    <w:multiLevelType w:val="hybridMultilevel"/>
    <w:tmpl w:val="1D2431B0"/>
    <w:lvl w:ilvl="0" w:tplc="24C632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DD2"/>
    <w:rsid w:val="000622F9"/>
    <w:rsid w:val="000653B6"/>
    <w:rsid w:val="00323708"/>
    <w:rsid w:val="00455007"/>
    <w:rsid w:val="00506C5D"/>
    <w:rsid w:val="00663307"/>
    <w:rsid w:val="006C0A9F"/>
    <w:rsid w:val="007167C9"/>
    <w:rsid w:val="007553D8"/>
    <w:rsid w:val="007B1903"/>
    <w:rsid w:val="00992DD2"/>
    <w:rsid w:val="009F796D"/>
    <w:rsid w:val="00A6135A"/>
    <w:rsid w:val="00BC6068"/>
    <w:rsid w:val="00D731AE"/>
    <w:rsid w:val="00E8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Барков Антон Вадимович</dc:creator>
  <cp:lastModifiedBy>Барков Антон Вадимович</cp:lastModifiedBy>
  <cp:revision>15</cp:revision>
  <cp:lastPrinted>2017-02-01T05:58:00Z</cp:lastPrinted>
  <dcterms:created xsi:type="dcterms:W3CDTF">2016-11-16T06:29:00Z</dcterms:created>
  <dcterms:modified xsi:type="dcterms:W3CDTF">2018-11-06T13:35:00Z</dcterms:modified>
</cp:coreProperties>
</file>